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E97" w:rsidRPr="00211F35" w:rsidRDefault="00E12E97" w:rsidP="00523798">
      <w:pPr>
        <w:spacing w:line="360" w:lineRule="auto"/>
        <w:jc w:val="center"/>
        <w:rPr>
          <w:b/>
          <w:sz w:val="28"/>
          <w:szCs w:val="28"/>
        </w:rPr>
      </w:pPr>
      <w:r w:rsidRPr="00211F35">
        <w:rPr>
          <w:b/>
          <w:sz w:val="28"/>
          <w:szCs w:val="28"/>
        </w:rPr>
        <w:t xml:space="preserve">Recruitment Advertisement of Harbin Conservatory of Music China-Russia Chamber Orchestra </w:t>
      </w:r>
    </w:p>
    <w:p w:rsidR="00E12E97" w:rsidRPr="00523798" w:rsidRDefault="00E12E97" w:rsidP="00523798">
      <w:pPr>
        <w:spacing w:line="360" w:lineRule="auto"/>
        <w:jc w:val="center"/>
        <w:rPr>
          <w:sz w:val="28"/>
          <w:szCs w:val="28"/>
        </w:rPr>
      </w:pPr>
    </w:p>
    <w:p w:rsidR="00E12E97" w:rsidRDefault="00E12E97" w:rsidP="003C0860">
      <w:pPr>
        <w:spacing w:line="360" w:lineRule="auto"/>
        <w:ind w:firstLineChars="125" w:firstLine="300"/>
        <w:rPr>
          <w:sz w:val="24"/>
        </w:rPr>
      </w:pPr>
      <w:r>
        <w:rPr>
          <w:sz w:val="24"/>
        </w:rPr>
        <w:t xml:space="preserve">Harbin Conservatory of Music is the only academy of fine arts in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Heilongjiang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Province</w:t>
          </w:r>
        </w:smartTag>
      </w:smartTag>
      <w:r>
        <w:rPr>
          <w:sz w:val="24"/>
        </w:rPr>
        <w:t xml:space="preserve"> and it is one of the eleven independent professional conservatories through the whole country. The Conservatory has two first-level doctoral disciplines and master’s disciplines which are art theory and musicology &amp; dancology. </w:t>
      </w:r>
    </w:p>
    <w:p w:rsidR="00E12E97" w:rsidRDefault="00E12E97" w:rsidP="003C0860">
      <w:pPr>
        <w:spacing w:line="360" w:lineRule="auto"/>
        <w:ind w:firstLineChars="125" w:firstLine="300"/>
        <w:rPr>
          <w:sz w:val="24"/>
        </w:rPr>
      </w:pPr>
      <w:r>
        <w:rPr>
          <w:sz w:val="24"/>
        </w:rPr>
        <w:t xml:space="preserve">In order to promote the development of artistic level of our country and realize the objectives of fostering elite talents, according to the requirements of structural optimization, good quality, collaboration of </w:t>
      </w:r>
      <w:smartTag w:uri="urn:schemas-microsoft-com:office:smarttags" w:element="country-region">
        <w:r>
          <w:rPr>
            <w:sz w:val="24"/>
          </w:rPr>
          <w:t>China</w:t>
        </w:r>
      </w:smartTag>
      <w:r>
        <w:rPr>
          <w:sz w:val="24"/>
        </w:rPr>
        <w:t xml:space="preserve"> and </w:t>
      </w:r>
      <w:smartTag w:uri="urn:schemas-microsoft-com:office:smarttags" w:element="country-region">
        <w:r>
          <w:rPr>
            <w:sz w:val="24"/>
          </w:rPr>
          <w:t>Russia</w:t>
        </w:r>
      </w:smartTag>
      <w:r>
        <w:rPr>
          <w:sz w:val="24"/>
        </w:rPr>
        <w:t>, the Conservatory is establishing professional chamber orchestra--</w:t>
      </w:r>
      <w:r w:rsidRPr="00786548">
        <w:rPr>
          <w:sz w:val="24"/>
        </w:rPr>
        <w:t xml:space="preserve"> </w:t>
      </w:r>
      <w:r>
        <w:rPr>
          <w:sz w:val="24"/>
        </w:rPr>
        <w:t xml:space="preserve">the Chamber Orchestra of Harbin Conservatory of Music. As the important carrier of higher education, cultural artistic communication, now </w:t>
      </w:r>
      <w:bookmarkStart w:id="0" w:name="OLE_LINK1"/>
      <w:bookmarkStart w:id="1" w:name="OLE_LINK3"/>
      <w:r>
        <w:rPr>
          <w:sz w:val="24"/>
        </w:rPr>
        <w:t>the Chamber Orchestra of Harbin Conservatory of Music</w:t>
      </w:r>
      <w:bookmarkEnd w:id="0"/>
      <w:bookmarkEnd w:id="1"/>
      <w:r>
        <w:rPr>
          <w:sz w:val="24"/>
        </w:rPr>
        <w:t xml:space="preserve"> is recruiting string players. Welcome the excellent players join us and the requirements are as follows:</w:t>
      </w:r>
    </w:p>
    <w:p w:rsidR="00E12E97" w:rsidRPr="00724A44" w:rsidRDefault="00E12E97" w:rsidP="00724A44">
      <w:pPr>
        <w:numPr>
          <w:ilvl w:val="0"/>
          <w:numId w:val="2"/>
        </w:numPr>
        <w:tabs>
          <w:tab w:val="clear" w:pos="779"/>
          <w:tab w:val="num" w:pos="-61"/>
        </w:tabs>
        <w:spacing w:line="360" w:lineRule="auto"/>
        <w:ind w:leftChars="-100" w:left="150"/>
        <w:rPr>
          <w:b/>
          <w:sz w:val="24"/>
        </w:rPr>
      </w:pPr>
      <w:r>
        <w:rPr>
          <w:b/>
          <w:sz w:val="24"/>
        </w:rPr>
        <w:t xml:space="preserve"> </w:t>
      </w:r>
      <w:r w:rsidRPr="00724A44">
        <w:rPr>
          <w:b/>
          <w:sz w:val="24"/>
        </w:rPr>
        <w:t xml:space="preserve">Age: </w:t>
      </w:r>
    </w:p>
    <w:p w:rsidR="00E12E97" w:rsidRDefault="00E12E97" w:rsidP="00724A44">
      <w:pPr>
        <w:spacing w:line="360" w:lineRule="auto"/>
        <w:ind w:leftChars="-100" w:left="-210"/>
        <w:rPr>
          <w:sz w:val="24"/>
        </w:rPr>
      </w:pPr>
      <w:r>
        <w:rPr>
          <w:sz w:val="24"/>
        </w:rPr>
        <w:t xml:space="preserve">   22 to 40 years old. Graduates from Russian professional conservatories, with bachelor’s degree and above. The applicants with master’s degree and working experience in orchestra are preferred.  </w:t>
      </w:r>
    </w:p>
    <w:p w:rsidR="00E12E97" w:rsidRPr="00724A44" w:rsidRDefault="00E12E97" w:rsidP="00724A44">
      <w:pPr>
        <w:numPr>
          <w:ilvl w:val="0"/>
          <w:numId w:val="2"/>
        </w:numPr>
        <w:tabs>
          <w:tab w:val="clear" w:pos="779"/>
          <w:tab w:val="num" w:pos="149"/>
        </w:tabs>
        <w:spacing w:line="360" w:lineRule="auto"/>
        <w:ind w:leftChars="-100" w:left="150"/>
        <w:rPr>
          <w:b/>
          <w:sz w:val="24"/>
        </w:rPr>
      </w:pPr>
      <w:r w:rsidRPr="00724A44">
        <w:rPr>
          <w:b/>
          <w:sz w:val="24"/>
        </w:rPr>
        <w:t>Instruments and the number of players needed (20 in total)</w:t>
      </w:r>
    </w:p>
    <w:p w:rsidR="00E12E97" w:rsidRDefault="00E12E97" w:rsidP="00211F35">
      <w:pPr>
        <w:spacing w:line="360" w:lineRule="auto"/>
        <w:rPr>
          <w:sz w:val="24"/>
        </w:rPr>
      </w:pPr>
      <w:r>
        <w:rPr>
          <w:sz w:val="24"/>
        </w:rPr>
        <w:t>Flute: 1; Bassoon: 1; First French Horn: 1; French Horn: 1; First Trombone: 1</w:t>
      </w:r>
      <w:bookmarkStart w:id="2" w:name="OLE_LINK2"/>
      <w:r>
        <w:rPr>
          <w:sz w:val="24"/>
        </w:rPr>
        <w:t>; Trombone</w:t>
      </w:r>
      <w:bookmarkEnd w:id="2"/>
      <w:r>
        <w:rPr>
          <w:sz w:val="24"/>
        </w:rPr>
        <w:t>: 1; Vice Concert Master: 1; Violin: 6; Viola: 3; Cello: 2; Double Bass: 2.</w:t>
      </w:r>
    </w:p>
    <w:p w:rsidR="00E12E97" w:rsidRPr="006F5176" w:rsidRDefault="00E12E97" w:rsidP="006F5176">
      <w:pPr>
        <w:numPr>
          <w:ilvl w:val="0"/>
          <w:numId w:val="2"/>
        </w:numPr>
        <w:tabs>
          <w:tab w:val="clear" w:pos="779"/>
          <w:tab w:val="num" w:pos="149"/>
        </w:tabs>
        <w:spacing w:line="360" w:lineRule="auto"/>
        <w:ind w:leftChars="-100" w:left="150"/>
        <w:rPr>
          <w:b/>
          <w:sz w:val="24"/>
        </w:rPr>
      </w:pPr>
      <w:r w:rsidRPr="006F5176">
        <w:rPr>
          <w:b/>
          <w:sz w:val="24"/>
        </w:rPr>
        <w:t>Responsibilities:</w:t>
      </w:r>
    </w:p>
    <w:p w:rsidR="00E12E97" w:rsidRDefault="00E12E97" w:rsidP="00211F35">
      <w:pPr>
        <w:spacing w:line="360" w:lineRule="auto"/>
        <w:rPr>
          <w:sz w:val="24"/>
        </w:rPr>
      </w:pPr>
      <w:r>
        <w:rPr>
          <w:sz w:val="24"/>
        </w:rPr>
        <w:t>1) Playing in the orchestra, including concert, opera, Art Festival, Music Season, new works, music competitions playing of home and abroad, instrument self-provided (except special instruments)</w:t>
      </w:r>
    </w:p>
    <w:p w:rsidR="00E12E97" w:rsidRDefault="00E12E97" w:rsidP="00211F35">
      <w:pPr>
        <w:spacing w:line="360" w:lineRule="auto"/>
        <w:rPr>
          <w:sz w:val="24"/>
        </w:rPr>
      </w:pPr>
      <w:r>
        <w:rPr>
          <w:sz w:val="24"/>
        </w:rPr>
        <w:t>2) Undertaking part of teaching tasks if necessary.</w:t>
      </w:r>
    </w:p>
    <w:p w:rsidR="00E12E97" w:rsidRPr="00211F35" w:rsidRDefault="00E12E97" w:rsidP="00211F35">
      <w:pPr>
        <w:spacing w:line="360" w:lineRule="auto"/>
        <w:ind w:leftChars="-86" w:left="-180" w:hanging="1"/>
        <w:rPr>
          <w:sz w:val="24"/>
        </w:rPr>
      </w:pPr>
      <w:r>
        <w:rPr>
          <w:b/>
          <w:sz w:val="24"/>
        </w:rPr>
        <w:t>4</w:t>
      </w:r>
      <w:r w:rsidRPr="00724A44">
        <w:rPr>
          <w:b/>
          <w:sz w:val="24"/>
        </w:rPr>
        <w:t xml:space="preserve">. Employment Period: </w:t>
      </w:r>
    </w:p>
    <w:p w:rsidR="00E12E97" w:rsidRDefault="00E12E97" w:rsidP="00211F35">
      <w:pPr>
        <w:spacing w:line="360" w:lineRule="auto"/>
        <w:rPr>
          <w:sz w:val="24"/>
        </w:rPr>
      </w:pPr>
      <w:r>
        <w:rPr>
          <w:sz w:val="24"/>
        </w:rPr>
        <w:t>Employment period is one year from November 1</w:t>
      </w:r>
      <w:r w:rsidRPr="00BA43F7">
        <w:rPr>
          <w:sz w:val="24"/>
          <w:vertAlign w:val="superscript"/>
        </w:rPr>
        <w:t>st</w:t>
      </w:r>
      <w:r>
        <w:rPr>
          <w:sz w:val="24"/>
        </w:rPr>
        <w:t xml:space="preserve"> 2017 to October 30</w:t>
      </w:r>
      <w:r w:rsidRPr="00BA43F7">
        <w:rPr>
          <w:sz w:val="24"/>
          <w:vertAlign w:val="superscript"/>
        </w:rPr>
        <w:t>th</w:t>
      </w:r>
      <w:r>
        <w:rPr>
          <w:sz w:val="24"/>
        </w:rPr>
        <w:t xml:space="preserve"> 2018. </w:t>
      </w:r>
      <w:r w:rsidRPr="00804ED4">
        <w:rPr>
          <w:sz w:val="24"/>
        </w:rPr>
        <w:lastRenderedPageBreak/>
        <w:t xml:space="preserve">Prolongation of contract </w:t>
      </w:r>
      <w:r>
        <w:rPr>
          <w:sz w:val="24"/>
        </w:rPr>
        <w:t xml:space="preserve">is </w:t>
      </w:r>
      <w:r w:rsidRPr="00804ED4">
        <w:rPr>
          <w:sz w:val="24"/>
        </w:rPr>
        <w:t xml:space="preserve">possible </w:t>
      </w:r>
      <w:r>
        <w:rPr>
          <w:sz w:val="24"/>
        </w:rPr>
        <w:t xml:space="preserve">2 or 3 </w:t>
      </w:r>
      <w:r w:rsidRPr="00804ED4">
        <w:rPr>
          <w:sz w:val="24"/>
        </w:rPr>
        <w:t>years after successful first term</w:t>
      </w:r>
      <w:r>
        <w:rPr>
          <w:sz w:val="24"/>
        </w:rPr>
        <w:t xml:space="preserve">. Ordinary paid working time every year is ten months but can be adjusted according to such large-scale events as Harbin Summer Music Festival, Ice and Snow Festival in winter, China-Russia Music Festival and so on. </w:t>
      </w:r>
    </w:p>
    <w:p w:rsidR="00E12E97" w:rsidRPr="00211F35" w:rsidRDefault="00E12E97" w:rsidP="00211F35">
      <w:pPr>
        <w:spacing w:line="360" w:lineRule="auto"/>
        <w:ind w:leftChars="-85" w:left="-178"/>
        <w:rPr>
          <w:sz w:val="24"/>
        </w:rPr>
      </w:pPr>
      <w:r>
        <w:rPr>
          <w:b/>
          <w:sz w:val="24"/>
        </w:rPr>
        <w:t>5</w:t>
      </w:r>
      <w:r w:rsidRPr="00724A44">
        <w:rPr>
          <w:b/>
          <w:sz w:val="24"/>
        </w:rPr>
        <w:t>. Salary:</w:t>
      </w:r>
    </w:p>
    <w:p w:rsidR="00E12E97" w:rsidRDefault="00E12E97" w:rsidP="00724A44">
      <w:pPr>
        <w:spacing w:line="360" w:lineRule="auto"/>
        <w:rPr>
          <w:sz w:val="24"/>
        </w:rPr>
      </w:pPr>
      <w:r>
        <w:rPr>
          <w:sz w:val="24"/>
        </w:rPr>
        <w:t xml:space="preserve">Monthly Salary (for working month): </w:t>
      </w:r>
    </w:p>
    <w:p w:rsidR="00E12E97" w:rsidRDefault="00E12E97" w:rsidP="00724A44">
      <w:pPr>
        <w:spacing w:line="360" w:lineRule="auto"/>
        <w:rPr>
          <w:sz w:val="24"/>
        </w:rPr>
      </w:pPr>
      <w:r>
        <w:rPr>
          <w:sz w:val="24"/>
        </w:rPr>
        <w:t>Vice Concert Master and chief of instruments: 1500 dollars</w:t>
      </w:r>
    </w:p>
    <w:p w:rsidR="00E12E97" w:rsidRPr="00611327" w:rsidRDefault="00E12E97" w:rsidP="00724A44">
      <w:pPr>
        <w:spacing w:line="360" w:lineRule="auto"/>
        <w:rPr>
          <w:sz w:val="24"/>
        </w:rPr>
      </w:pPr>
      <w:r>
        <w:rPr>
          <w:sz w:val="24"/>
        </w:rPr>
        <w:t>Player: 1200 dollars</w:t>
      </w:r>
      <w:r w:rsidRPr="00611327">
        <w:rPr>
          <w:sz w:val="24"/>
        </w:rPr>
        <w:t xml:space="preserve">     </w:t>
      </w:r>
    </w:p>
    <w:p w:rsidR="00E12E97" w:rsidRPr="00611327" w:rsidRDefault="00E12E97" w:rsidP="00724A44">
      <w:pPr>
        <w:pStyle w:val="a3"/>
        <w:spacing w:line="360" w:lineRule="auto"/>
        <w:ind w:firstLineChars="0" w:firstLine="0"/>
        <w:rPr>
          <w:sz w:val="24"/>
        </w:rPr>
      </w:pPr>
      <w:r>
        <w:rPr>
          <w:sz w:val="24"/>
        </w:rPr>
        <w:t>Insurance during the time of contract is provided; a return international ticket once a year (economy class) is provided; free dormitory is provided (water, electricity and net paid by the employers).</w:t>
      </w:r>
    </w:p>
    <w:p w:rsidR="00E12E97" w:rsidRDefault="00E12E97" w:rsidP="00211F35">
      <w:pPr>
        <w:spacing w:line="360" w:lineRule="auto"/>
        <w:ind w:leftChars="-85" w:hangingChars="74" w:hanging="178"/>
        <w:rPr>
          <w:sz w:val="24"/>
        </w:rPr>
      </w:pPr>
      <w:r w:rsidRPr="00211F35">
        <w:rPr>
          <w:b/>
          <w:sz w:val="24"/>
        </w:rPr>
        <w:t>6. Application procedure:</w:t>
      </w:r>
      <w:r>
        <w:rPr>
          <w:sz w:val="24"/>
        </w:rPr>
        <w:t xml:space="preserve"> </w:t>
      </w:r>
    </w:p>
    <w:p w:rsidR="00E12E97" w:rsidRDefault="00E12E97" w:rsidP="005B1891">
      <w:pPr>
        <w:spacing w:line="360" w:lineRule="auto"/>
        <w:rPr>
          <w:sz w:val="24"/>
        </w:rPr>
      </w:pPr>
      <w:r>
        <w:rPr>
          <w:sz w:val="24"/>
        </w:rPr>
        <w:t>1) Application:</w:t>
      </w:r>
    </w:p>
    <w:p w:rsidR="00E12E97" w:rsidRDefault="00E12E97" w:rsidP="00E5614A">
      <w:pPr>
        <w:spacing w:line="360" w:lineRule="auto"/>
        <w:ind w:firstLineChars="100" w:firstLine="240"/>
        <w:rPr>
          <w:sz w:val="24"/>
        </w:rPr>
      </w:pPr>
      <w:r>
        <w:rPr>
          <w:sz w:val="24"/>
        </w:rPr>
        <w:t xml:space="preserve">After uploading the recent videos to the website and add the video link in the application form, the applicants should send the application form to the email address </w:t>
      </w:r>
      <w:r w:rsidRPr="00C1731B">
        <w:rPr>
          <w:sz w:val="24"/>
        </w:rPr>
        <w:t>intl_hrbcm@163.com</w:t>
      </w:r>
      <w:r>
        <w:rPr>
          <w:sz w:val="24"/>
        </w:rPr>
        <w:t xml:space="preserve">. And the email title should be set as “Chamber Orchestra-Objective Position-Name”. Those passing the evaluation will receive an employment invitation. </w:t>
      </w:r>
    </w:p>
    <w:p w:rsidR="00E12E97" w:rsidRDefault="00E12E97" w:rsidP="005B1891">
      <w:pPr>
        <w:spacing w:line="360" w:lineRule="auto"/>
        <w:rPr>
          <w:sz w:val="24"/>
        </w:rPr>
      </w:pPr>
      <w:r>
        <w:rPr>
          <w:sz w:val="24"/>
        </w:rPr>
        <w:t>2) Application time:</w:t>
      </w:r>
    </w:p>
    <w:p w:rsidR="00E12E97" w:rsidRDefault="00E12E97" w:rsidP="00E5614A">
      <w:pPr>
        <w:spacing w:line="360" w:lineRule="auto"/>
        <w:ind w:firstLineChars="100" w:firstLine="240"/>
        <w:rPr>
          <w:sz w:val="24"/>
        </w:rPr>
      </w:pPr>
      <w:r>
        <w:rPr>
          <w:sz w:val="24"/>
        </w:rPr>
        <w:t>October 1</w:t>
      </w:r>
      <w:r w:rsidRPr="00386E74">
        <w:rPr>
          <w:sz w:val="24"/>
          <w:vertAlign w:val="superscript"/>
        </w:rPr>
        <w:t>st</w:t>
      </w:r>
      <w:r>
        <w:rPr>
          <w:sz w:val="24"/>
        </w:rPr>
        <w:t xml:space="preserve"> 2017--October 20th 2017. </w:t>
      </w:r>
    </w:p>
    <w:p w:rsidR="00E12E97" w:rsidRDefault="00E12E97" w:rsidP="00386E74">
      <w:pPr>
        <w:spacing w:line="360" w:lineRule="auto"/>
        <w:rPr>
          <w:sz w:val="24"/>
        </w:rPr>
      </w:pPr>
      <w:r>
        <w:rPr>
          <w:sz w:val="24"/>
        </w:rPr>
        <w:t xml:space="preserve">3) </w:t>
      </w:r>
      <w:r w:rsidRPr="00C51D7E">
        <w:rPr>
          <w:sz w:val="24"/>
        </w:rPr>
        <w:t xml:space="preserve">Required repertory of videos: </w:t>
      </w:r>
    </w:p>
    <w:p w:rsidR="00E12E97" w:rsidRDefault="00E12E97" w:rsidP="00E5614A">
      <w:pPr>
        <w:spacing w:line="360" w:lineRule="auto"/>
        <w:ind w:firstLineChars="100" w:firstLine="240"/>
        <w:rPr>
          <w:sz w:val="24"/>
        </w:rPr>
      </w:pPr>
      <w:r>
        <w:rPr>
          <w:sz w:val="24"/>
        </w:rPr>
        <w:t xml:space="preserve">In the videos, applicants should play one movement of concerto or sonata, or other solo works that can show their individual technique and artistic level. </w:t>
      </w:r>
    </w:p>
    <w:p w:rsidR="00E12E97" w:rsidRPr="00211F35" w:rsidRDefault="00E12E97" w:rsidP="00211F35">
      <w:pPr>
        <w:spacing w:line="360" w:lineRule="auto"/>
        <w:ind w:leftChars="-85" w:hangingChars="74" w:hanging="178"/>
        <w:rPr>
          <w:b/>
          <w:sz w:val="24"/>
        </w:rPr>
      </w:pPr>
      <w:r>
        <w:rPr>
          <w:b/>
          <w:sz w:val="24"/>
        </w:rPr>
        <w:t>7</w:t>
      </w:r>
      <w:r w:rsidRPr="00211F35">
        <w:rPr>
          <w:b/>
          <w:sz w:val="24"/>
        </w:rPr>
        <w:t>. Contact:</w:t>
      </w:r>
    </w:p>
    <w:p w:rsidR="00E12E97" w:rsidRDefault="00E12E97" w:rsidP="00211F35">
      <w:pPr>
        <w:spacing w:line="360" w:lineRule="auto"/>
        <w:rPr>
          <w:sz w:val="24"/>
        </w:rPr>
      </w:pPr>
      <w:r>
        <w:rPr>
          <w:sz w:val="24"/>
        </w:rPr>
        <w:t>Tel: 0451-58597653</w:t>
      </w:r>
    </w:p>
    <w:p w:rsidR="00E12E97" w:rsidRDefault="00E12E97" w:rsidP="00211F35">
      <w:pPr>
        <w:spacing w:line="360" w:lineRule="auto"/>
        <w:rPr>
          <w:sz w:val="24"/>
        </w:rPr>
      </w:pPr>
      <w:r>
        <w:rPr>
          <w:sz w:val="24"/>
        </w:rPr>
        <w:t>Contact person: Miss Zhu</w:t>
      </w:r>
    </w:p>
    <w:p w:rsidR="00E12E97" w:rsidRPr="0039091F" w:rsidRDefault="00E12E97">
      <w:pPr>
        <w:rPr>
          <w:rFonts w:hint="eastAsia"/>
        </w:rPr>
      </w:pPr>
      <w:bookmarkStart w:id="3" w:name="_GoBack"/>
      <w:bookmarkEnd w:id="3"/>
    </w:p>
    <w:sectPr w:rsidR="00E12E97" w:rsidRPr="0039091F" w:rsidSect="00540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BCE" w:rsidRDefault="00186BCE" w:rsidP="00F63FB8">
      <w:r>
        <w:separator/>
      </w:r>
    </w:p>
  </w:endnote>
  <w:endnote w:type="continuationSeparator" w:id="0">
    <w:p w:rsidR="00186BCE" w:rsidRDefault="00186BCE" w:rsidP="00F6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BCE" w:rsidRDefault="00186BCE" w:rsidP="00F63FB8">
      <w:r>
        <w:separator/>
      </w:r>
    </w:p>
  </w:footnote>
  <w:footnote w:type="continuationSeparator" w:id="0">
    <w:p w:rsidR="00186BCE" w:rsidRDefault="00186BCE" w:rsidP="00F63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2338B"/>
    <w:multiLevelType w:val="hybridMultilevel"/>
    <w:tmpl w:val="71DEAAC0"/>
    <w:lvl w:ilvl="0" w:tplc="B876059C">
      <w:start w:val="1"/>
      <w:numFmt w:val="decimal"/>
      <w:lvlText w:val="%1."/>
      <w:lvlJc w:val="left"/>
      <w:pPr>
        <w:tabs>
          <w:tab w:val="num" w:pos="779"/>
        </w:tabs>
        <w:ind w:left="779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59"/>
        </w:tabs>
        <w:ind w:left="125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79"/>
        </w:tabs>
        <w:ind w:left="16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19"/>
        </w:tabs>
        <w:ind w:left="251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39"/>
        </w:tabs>
        <w:ind w:left="29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79"/>
        </w:tabs>
        <w:ind w:left="377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99"/>
        </w:tabs>
        <w:ind w:left="4199" w:hanging="420"/>
      </w:pPr>
      <w:rPr>
        <w:rFonts w:cs="Times New Roman"/>
      </w:rPr>
    </w:lvl>
  </w:abstractNum>
  <w:abstractNum w:abstractNumId="1" w15:restartNumberingAfterBreak="0">
    <w:nsid w:val="64BF4132"/>
    <w:multiLevelType w:val="hybridMultilevel"/>
    <w:tmpl w:val="94A8664E"/>
    <w:lvl w:ilvl="0" w:tplc="E766BA6E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2D83"/>
    <w:rsid w:val="00044425"/>
    <w:rsid w:val="00045DCA"/>
    <w:rsid w:val="000B59EF"/>
    <w:rsid w:val="000F7904"/>
    <w:rsid w:val="00186BCE"/>
    <w:rsid w:val="00190FDC"/>
    <w:rsid w:val="001A7F3E"/>
    <w:rsid w:val="001B5182"/>
    <w:rsid w:val="00211F35"/>
    <w:rsid w:val="00216A66"/>
    <w:rsid w:val="00227C6B"/>
    <w:rsid w:val="00250582"/>
    <w:rsid w:val="002A234B"/>
    <w:rsid w:val="002F044E"/>
    <w:rsid w:val="002F4D4D"/>
    <w:rsid w:val="0035099B"/>
    <w:rsid w:val="00362622"/>
    <w:rsid w:val="003658CD"/>
    <w:rsid w:val="00386E74"/>
    <w:rsid w:val="0039091F"/>
    <w:rsid w:val="003C0860"/>
    <w:rsid w:val="003D3ED3"/>
    <w:rsid w:val="003E1654"/>
    <w:rsid w:val="004916B6"/>
    <w:rsid w:val="004A6C71"/>
    <w:rsid w:val="004F1C03"/>
    <w:rsid w:val="004F7B53"/>
    <w:rsid w:val="0051271A"/>
    <w:rsid w:val="005232B9"/>
    <w:rsid w:val="00523798"/>
    <w:rsid w:val="005402C0"/>
    <w:rsid w:val="00543022"/>
    <w:rsid w:val="005567AF"/>
    <w:rsid w:val="0059636A"/>
    <w:rsid w:val="005B1891"/>
    <w:rsid w:val="005C21A9"/>
    <w:rsid w:val="005D0CEC"/>
    <w:rsid w:val="005D0F72"/>
    <w:rsid w:val="005F1A45"/>
    <w:rsid w:val="005F4D4A"/>
    <w:rsid w:val="00611327"/>
    <w:rsid w:val="00651D86"/>
    <w:rsid w:val="0065693B"/>
    <w:rsid w:val="006C395D"/>
    <w:rsid w:val="006C4471"/>
    <w:rsid w:val="006C7FAA"/>
    <w:rsid w:val="006D399A"/>
    <w:rsid w:val="006F2BAB"/>
    <w:rsid w:val="006F3330"/>
    <w:rsid w:val="006F5176"/>
    <w:rsid w:val="0070273F"/>
    <w:rsid w:val="007115E0"/>
    <w:rsid w:val="00724A44"/>
    <w:rsid w:val="00746161"/>
    <w:rsid w:val="00755379"/>
    <w:rsid w:val="00786548"/>
    <w:rsid w:val="007C6AE4"/>
    <w:rsid w:val="007D6B7F"/>
    <w:rsid w:val="007F6748"/>
    <w:rsid w:val="00804ED4"/>
    <w:rsid w:val="00817ED3"/>
    <w:rsid w:val="008441A6"/>
    <w:rsid w:val="00871C8F"/>
    <w:rsid w:val="0088670F"/>
    <w:rsid w:val="008C04ED"/>
    <w:rsid w:val="008C7FAE"/>
    <w:rsid w:val="008D452E"/>
    <w:rsid w:val="008D6686"/>
    <w:rsid w:val="008F2D83"/>
    <w:rsid w:val="00932A65"/>
    <w:rsid w:val="00936724"/>
    <w:rsid w:val="00947CD1"/>
    <w:rsid w:val="009522B0"/>
    <w:rsid w:val="009A6EE9"/>
    <w:rsid w:val="009B0645"/>
    <w:rsid w:val="009B6C0D"/>
    <w:rsid w:val="009C06C2"/>
    <w:rsid w:val="009C2562"/>
    <w:rsid w:val="009D3DAF"/>
    <w:rsid w:val="009E739A"/>
    <w:rsid w:val="00A16778"/>
    <w:rsid w:val="00A309F7"/>
    <w:rsid w:val="00A36548"/>
    <w:rsid w:val="00A37B76"/>
    <w:rsid w:val="00A84106"/>
    <w:rsid w:val="00AB0A6B"/>
    <w:rsid w:val="00AB469A"/>
    <w:rsid w:val="00AE0204"/>
    <w:rsid w:val="00AE4527"/>
    <w:rsid w:val="00B13E1D"/>
    <w:rsid w:val="00B22045"/>
    <w:rsid w:val="00B22092"/>
    <w:rsid w:val="00B3003A"/>
    <w:rsid w:val="00B41A63"/>
    <w:rsid w:val="00B626B0"/>
    <w:rsid w:val="00B640D8"/>
    <w:rsid w:val="00B90DEB"/>
    <w:rsid w:val="00B91CE9"/>
    <w:rsid w:val="00BA05BD"/>
    <w:rsid w:val="00BA43F7"/>
    <w:rsid w:val="00BB4CC8"/>
    <w:rsid w:val="00BC1C51"/>
    <w:rsid w:val="00BC70F4"/>
    <w:rsid w:val="00C06F37"/>
    <w:rsid w:val="00C1731B"/>
    <w:rsid w:val="00C221F4"/>
    <w:rsid w:val="00C24C62"/>
    <w:rsid w:val="00C26026"/>
    <w:rsid w:val="00C51D7E"/>
    <w:rsid w:val="00C67C5A"/>
    <w:rsid w:val="00C85920"/>
    <w:rsid w:val="00C96270"/>
    <w:rsid w:val="00CE67F4"/>
    <w:rsid w:val="00CF02EE"/>
    <w:rsid w:val="00D03E65"/>
    <w:rsid w:val="00D14C6F"/>
    <w:rsid w:val="00D34047"/>
    <w:rsid w:val="00DA10E1"/>
    <w:rsid w:val="00E11703"/>
    <w:rsid w:val="00E12E97"/>
    <w:rsid w:val="00E346E4"/>
    <w:rsid w:val="00E5614A"/>
    <w:rsid w:val="00E7357B"/>
    <w:rsid w:val="00E977B0"/>
    <w:rsid w:val="00ED15BF"/>
    <w:rsid w:val="00F15867"/>
    <w:rsid w:val="00F221F2"/>
    <w:rsid w:val="00F52418"/>
    <w:rsid w:val="00F63FB8"/>
    <w:rsid w:val="00F9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AE8D3F9"/>
  <w15:docId w15:val="{1771886A-3B27-4CEC-A415-C6D7D4B3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2D8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2D83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rsid w:val="00F63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semiHidden/>
    <w:locked/>
    <w:rsid w:val="00F63FB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rsid w:val="00F63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semiHidden/>
    <w:locked/>
    <w:rsid w:val="00F63FB8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uiPriority w:val="99"/>
    <w:rsid w:val="0035099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99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9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9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99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984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99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99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9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9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9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99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984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99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Advertisement of Harbin Conservatory of Music China-Russia Chamber Orchestra (towards Russia)</dc:title>
  <dc:subject/>
  <dc:creator>lenovo</dc:creator>
  <cp:keywords/>
  <dc:description/>
  <cp:lastModifiedBy>LSD</cp:lastModifiedBy>
  <cp:revision>3</cp:revision>
  <cp:lastPrinted>2017-09-22T07:26:00Z</cp:lastPrinted>
  <dcterms:created xsi:type="dcterms:W3CDTF">2017-10-11T06:08:00Z</dcterms:created>
  <dcterms:modified xsi:type="dcterms:W3CDTF">2017-10-12T08:02:00Z</dcterms:modified>
</cp:coreProperties>
</file>